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1A422" w14:textId="0E5E604C" w:rsidR="00CE5E1C" w:rsidRDefault="00CE5E1C" w:rsidP="00092BC6">
      <w:pPr>
        <w:shd w:val="clear" w:color="auto" w:fill="FAFAFA"/>
        <w:jc w:val="center"/>
        <w:rPr>
          <w:rFonts w:ascii="Arial" w:hAnsi="Arial" w:cs="Arial"/>
        </w:rPr>
      </w:pPr>
      <w:bookmarkStart w:id="0" w:name="_GoBack"/>
      <w:bookmarkEnd w:id="0"/>
      <w:r w:rsidRPr="00DF4460">
        <w:rPr>
          <w:rFonts w:ascii="Arial" w:hAnsi="Arial" w:cs="Arial"/>
        </w:rPr>
        <w:t>Fishing on Charleston</w:t>
      </w:r>
    </w:p>
    <w:p w14:paraId="68239161" w14:textId="77777777" w:rsidR="00092BC6" w:rsidRDefault="00092BC6" w:rsidP="00A067E2">
      <w:pPr>
        <w:rPr>
          <w:rFonts w:ascii="Arial" w:hAnsi="Arial" w:cs="Arial"/>
          <w:lang w:val="en-CA"/>
        </w:rPr>
      </w:pPr>
    </w:p>
    <w:p w14:paraId="7C22FD53" w14:textId="77777777" w:rsidR="00A067E2" w:rsidRDefault="00A067E2" w:rsidP="00A067E2">
      <w:pPr>
        <w:shd w:val="clear" w:color="auto" w:fill="FAFAFA"/>
        <w:rPr>
          <w:rFonts w:ascii="Arial" w:hAnsi="Arial" w:cs="Arial"/>
        </w:rPr>
      </w:pPr>
    </w:p>
    <w:p w14:paraId="79C1FA44" w14:textId="200EE0B9" w:rsidR="00A067E2" w:rsidRDefault="00A067E2" w:rsidP="00A067E2">
      <w:pPr>
        <w:shd w:val="clear" w:color="auto" w:fill="FAFAFA"/>
        <w:rPr>
          <w:rFonts w:ascii="Arial" w:hAnsi="Arial" w:cs="Arial"/>
        </w:rPr>
      </w:pPr>
      <w:r>
        <w:rPr>
          <w:rFonts w:ascii="Arial" w:hAnsi="Arial" w:cs="Arial"/>
        </w:rPr>
        <w:t xml:space="preserve">Catch and Release Tips </w:t>
      </w:r>
    </w:p>
    <w:p w14:paraId="6E6E1401" w14:textId="58C075A1" w:rsidR="00263415" w:rsidRDefault="00263415" w:rsidP="00092BC6">
      <w:pPr>
        <w:shd w:val="clear" w:color="auto" w:fill="FAFAFA"/>
        <w:jc w:val="center"/>
        <w:rPr>
          <w:rFonts w:ascii="Arial" w:hAnsi="Arial" w:cs="Arial"/>
          <w:i/>
          <w:iCs/>
        </w:rPr>
      </w:pPr>
      <w:r w:rsidRPr="00DF4460">
        <w:rPr>
          <w:rFonts w:ascii="Arial" w:hAnsi="Arial" w:cs="Arial"/>
        </w:rPr>
        <w:t xml:space="preserve">“Many people go fishing all their lives without knowing it is not the fish they are after.”  </w:t>
      </w:r>
      <w:r w:rsidRPr="00DF4460">
        <w:rPr>
          <w:rFonts w:ascii="Arial" w:hAnsi="Arial" w:cs="Arial"/>
          <w:i/>
          <w:iCs/>
        </w:rPr>
        <w:t>Henry David Thoreau</w:t>
      </w:r>
    </w:p>
    <w:p w14:paraId="655D5C20" w14:textId="77777777" w:rsidR="00A067E2" w:rsidRDefault="00A067E2" w:rsidP="00A067E2">
      <w:pPr>
        <w:shd w:val="clear" w:color="auto" w:fill="FAFAFA"/>
        <w:rPr>
          <w:rFonts w:ascii="Arial" w:hAnsi="Arial" w:cs="Arial"/>
        </w:rPr>
      </w:pPr>
    </w:p>
    <w:p w14:paraId="392A3247" w14:textId="57F534B9" w:rsidR="00A067E2" w:rsidRDefault="00263415" w:rsidP="00A067E2">
      <w:pPr>
        <w:shd w:val="clear" w:color="auto" w:fill="FAFAFA"/>
        <w:rPr>
          <w:rFonts w:ascii="Arial" w:hAnsi="Arial" w:cs="Arial"/>
        </w:rPr>
      </w:pPr>
      <w:r w:rsidRPr="00DF4460">
        <w:rPr>
          <w:rFonts w:ascii="Arial" w:hAnsi="Arial" w:cs="Arial"/>
        </w:rPr>
        <w:t>While there is nothing wrong with catching and taking fish from the lake</w:t>
      </w:r>
      <w:r w:rsidR="00DF4460" w:rsidRPr="00DF4460">
        <w:rPr>
          <w:rFonts w:ascii="Arial" w:hAnsi="Arial" w:cs="Arial"/>
        </w:rPr>
        <w:t xml:space="preserve"> to have a meal at the cottage, catch and r</w:t>
      </w:r>
      <w:r w:rsidRPr="00DF4460">
        <w:rPr>
          <w:rFonts w:ascii="Arial" w:hAnsi="Arial" w:cs="Arial"/>
        </w:rPr>
        <w:t xml:space="preserve">elease fishing is increasingly </w:t>
      </w:r>
      <w:r w:rsidR="00A067E2">
        <w:rPr>
          <w:rFonts w:ascii="Arial" w:hAnsi="Arial" w:cs="Arial"/>
        </w:rPr>
        <w:t xml:space="preserve">becoming </w:t>
      </w:r>
      <w:r w:rsidRPr="00DF4460">
        <w:rPr>
          <w:rFonts w:ascii="Arial" w:hAnsi="Arial" w:cs="Arial"/>
        </w:rPr>
        <w:t>the norm for many fishermen.  The f</w:t>
      </w:r>
      <w:r w:rsidR="00FC1DCE" w:rsidRPr="00DF4460">
        <w:rPr>
          <w:rFonts w:ascii="Arial" w:hAnsi="Arial" w:cs="Arial"/>
        </w:rPr>
        <w:t xml:space="preserve">ollowing are </w:t>
      </w:r>
      <w:r w:rsidRPr="00DF4460">
        <w:rPr>
          <w:rFonts w:ascii="Arial" w:hAnsi="Arial" w:cs="Arial"/>
        </w:rPr>
        <w:t>some</w:t>
      </w:r>
      <w:r w:rsidR="00FC1DCE" w:rsidRPr="00DF4460">
        <w:rPr>
          <w:rFonts w:ascii="Arial" w:hAnsi="Arial" w:cs="Arial"/>
        </w:rPr>
        <w:t xml:space="preserve"> tips for insuring that your catch makes it back into the water </w:t>
      </w:r>
      <w:r w:rsidRPr="00DF4460">
        <w:rPr>
          <w:rFonts w:ascii="Arial" w:hAnsi="Arial" w:cs="Arial"/>
        </w:rPr>
        <w:t xml:space="preserve">safely </w:t>
      </w:r>
      <w:r w:rsidR="00FC1DCE" w:rsidRPr="00DF4460">
        <w:rPr>
          <w:rFonts w:ascii="Arial" w:hAnsi="Arial" w:cs="Arial"/>
        </w:rPr>
        <w:t xml:space="preserve">for another angler </w:t>
      </w:r>
      <w:r w:rsidR="00092BC6">
        <w:rPr>
          <w:rFonts w:ascii="Arial" w:hAnsi="Arial" w:cs="Arial"/>
        </w:rPr>
        <w:t xml:space="preserve">or generation </w:t>
      </w:r>
      <w:r w:rsidR="00FC1DCE" w:rsidRPr="00DF4460">
        <w:rPr>
          <w:rFonts w:ascii="Arial" w:hAnsi="Arial" w:cs="Arial"/>
        </w:rPr>
        <w:t xml:space="preserve">to pursue. </w:t>
      </w:r>
    </w:p>
    <w:p w14:paraId="7BB488E8" w14:textId="77777777" w:rsidR="00092BC6" w:rsidRDefault="00092BC6" w:rsidP="00A067E2">
      <w:pPr>
        <w:shd w:val="clear" w:color="auto" w:fill="FAFAFA"/>
        <w:rPr>
          <w:rFonts w:ascii="Arial" w:hAnsi="Arial" w:cs="Arial"/>
        </w:rPr>
      </w:pPr>
    </w:p>
    <w:p w14:paraId="0D1CFF6F" w14:textId="5AB2C200" w:rsidR="00745729" w:rsidRPr="00DF4460" w:rsidRDefault="00A067E2" w:rsidP="00A067E2">
      <w:pPr>
        <w:pStyle w:val="ListParagraph"/>
        <w:numPr>
          <w:ilvl w:val="0"/>
          <w:numId w:val="1"/>
        </w:numPr>
        <w:shd w:val="clear" w:color="auto" w:fill="FAFAFA"/>
        <w:rPr>
          <w:rFonts w:ascii="Arial" w:hAnsi="Arial" w:cs="Arial"/>
        </w:rPr>
      </w:pPr>
      <w:r>
        <w:rPr>
          <w:rFonts w:ascii="Arial" w:hAnsi="Arial" w:cs="Arial"/>
        </w:rPr>
        <w:t xml:space="preserve">Handling fish - </w:t>
      </w:r>
      <w:r w:rsidR="00DF4460" w:rsidRPr="00DF4460">
        <w:rPr>
          <w:rFonts w:ascii="Arial" w:hAnsi="Arial" w:cs="Arial"/>
        </w:rPr>
        <w:t>W</w:t>
      </w:r>
      <w:r w:rsidR="00745729" w:rsidRPr="00DF4460">
        <w:rPr>
          <w:rFonts w:ascii="Arial" w:hAnsi="Arial" w:cs="Arial"/>
        </w:rPr>
        <w:t>et your hands if you need to handle</w:t>
      </w:r>
      <w:r>
        <w:rPr>
          <w:rFonts w:ascii="Arial" w:hAnsi="Arial" w:cs="Arial"/>
        </w:rPr>
        <w:t xml:space="preserve"> a</w:t>
      </w:r>
      <w:r w:rsidR="00745729" w:rsidRPr="00DF4460">
        <w:rPr>
          <w:rFonts w:ascii="Arial" w:hAnsi="Arial" w:cs="Arial"/>
        </w:rPr>
        <w:t xml:space="preserve"> fish -</w:t>
      </w:r>
      <w:r>
        <w:rPr>
          <w:rFonts w:ascii="Arial" w:hAnsi="Arial" w:cs="Arial"/>
        </w:rPr>
        <w:t xml:space="preserve"> </w:t>
      </w:r>
      <w:r w:rsidR="00F13B58">
        <w:rPr>
          <w:rFonts w:ascii="Arial" w:hAnsi="Arial" w:cs="Arial"/>
        </w:rPr>
        <w:t>f</w:t>
      </w:r>
      <w:r w:rsidR="00745729" w:rsidRPr="00DF4460">
        <w:rPr>
          <w:rFonts w:ascii="Arial" w:hAnsi="Arial" w:cs="Arial"/>
        </w:rPr>
        <w:t>ish have a natural (and smelly</w:t>
      </w:r>
      <w:r>
        <w:rPr>
          <w:rFonts w:ascii="Arial" w:hAnsi="Arial" w:cs="Arial"/>
        </w:rPr>
        <w:t>!</w:t>
      </w:r>
      <w:r w:rsidR="00745729" w:rsidRPr="00DF4460">
        <w:rPr>
          <w:rFonts w:ascii="Arial" w:hAnsi="Arial" w:cs="Arial"/>
        </w:rPr>
        <w:t xml:space="preserve">) layer of slime which protects </w:t>
      </w:r>
      <w:r>
        <w:rPr>
          <w:rFonts w:ascii="Arial" w:hAnsi="Arial" w:cs="Arial"/>
        </w:rPr>
        <w:t>them</w:t>
      </w:r>
      <w:r w:rsidR="00745729" w:rsidRPr="00DF4460">
        <w:rPr>
          <w:rFonts w:ascii="Arial" w:hAnsi="Arial" w:cs="Arial"/>
        </w:rPr>
        <w:t xml:space="preserve"> from fungus, bacteria and parasites.  Dry hands are much more likely to remove a fish's protective layer of slim.  </w:t>
      </w:r>
      <w:r w:rsidR="00745729" w:rsidRPr="00DF4460">
        <w:rPr>
          <w:rFonts w:ascii="Arial" w:eastAsia="Times New Roman" w:hAnsi="Arial" w:cs="Arial"/>
        </w:rPr>
        <w:t xml:space="preserve"> </w:t>
      </w:r>
      <w:r>
        <w:rPr>
          <w:rFonts w:ascii="Arial" w:eastAsia="Times New Roman" w:hAnsi="Arial" w:cs="Arial"/>
        </w:rPr>
        <w:t>Remember, n</w:t>
      </w:r>
      <w:r w:rsidR="00745729" w:rsidRPr="00DF4460">
        <w:rPr>
          <w:rFonts w:ascii="Arial" w:eastAsia="Times New Roman" w:hAnsi="Arial" w:cs="Arial"/>
        </w:rPr>
        <w:t>ever touch a fish’s gills or eyes</w:t>
      </w:r>
      <w:r>
        <w:rPr>
          <w:rFonts w:ascii="Arial" w:eastAsia="Times New Roman" w:hAnsi="Arial" w:cs="Arial"/>
        </w:rPr>
        <w:t xml:space="preserve"> if you are planning on releasing</w:t>
      </w:r>
      <w:r w:rsidR="00745729" w:rsidRPr="00DF4460">
        <w:rPr>
          <w:rFonts w:ascii="Arial" w:eastAsia="Times New Roman" w:hAnsi="Arial" w:cs="Arial"/>
        </w:rPr>
        <w:t xml:space="preserve">.  </w:t>
      </w:r>
    </w:p>
    <w:p w14:paraId="03EC1346" w14:textId="688929DF" w:rsidR="00263415" w:rsidRPr="00DF4460" w:rsidRDefault="00A067E2" w:rsidP="00A067E2">
      <w:pPr>
        <w:numPr>
          <w:ilvl w:val="0"/>
          <w:numId w:val="1"/>
        </w:numPr>
        <w:shd w:val="clear" w:color="auto" w:fill="FFFFFF"/>
        <w:ind w:left="300"/>
        <w:rPr>
          <w:rFonts w:ascii="Arial" w:eastAsia="Times New Roman" w:hAnsi="Arial" w:cs="Arial"/>
        </w:rPr>
      </w:pPr>
      <w:r>
        <w:rPr>
          <w:rFonts w:ascii="Arial" w:eastAsia="Times New Roman" w:hAnsi="Arial" w:cs="Arial"/>
        </w:rPr>
        <w:t xml:space="preserve">Landing </w:t>
      </w:r>
      <w:r w:rsidR="00263415" w:rsidRPr="00DF4460">
        <w:rPr>
          <w:rFonts w:ascii="Arial" w:eastAsia="Times New Roman" w:hAnsi="Arial" w:cs="Arial"/>
        </w:rPr>
        <w:t>fish – Keep them in the water as much as possible</w:t>
      </w:r>
      <w:r>
        <w:rPr>
          <w:rFonts w:ascii="Arial" w:eastAsia="Times New Roman" w:hAnsi="Arial" w:cs="Arial"/>
        </w:rPr>
        <w:t>,</w:t>
      </w:r>
      <w:r w:rsidR="00263415" w:rsidRPr="00DF4460">
        <w:rPr>
          <w:rFonts w:ascii="Arial" w:eastAsia="Times New Roman" w:hAnsi="Arial" w:cs="Arial"/>
        </w:rPr>
        <w:t xml:space="preserve"> only removing them when necessary for a few seconds at a time. </w:t>
      </w:r>
      <w:r w:rsidR="00745729" w:rsidRPr="00DF4460">
        <w:rPr>
          <w:rFonts w:ascii="Arial" w:eastAsia="Times New Roman" w:hAnsi="Arial" w:cs="Arial"/>
        </w:rPr>
        <w:t xml:space="preserve">If you feel you must take it out of the water, </w:t>
      </w:r>
      <w:r>
        <w:rPr>
          <w:rFonts w:ascii="Arial" w:eastAsia="Times New Roman" w:hAnsi="Arial" w:cs="Arial"/>
        </w:rPr>
        <w:t>don’t</w:t>
      </w:r>
      <w:r w:rsidR="00745729" w:rsidRPr="00DF4460">
        <w:rPr>
          <w:rFonts w:ascii="Arial" w:eastAsia="Times New Roman" w:hAnsi="Arial" w:cs="Arial"/>
        </w:rPr>
        <w:t xml:space="preserve"> hold a fish with one hand by its lower lip – support the belly with your other hand</w:t>
      </w:r>
      <w:r>
        <w:rPr>
          <w:rFonts w:ascii="Arial" w:eastAsia="Times New Roman" w:hAnsi="Arial" w:cs="Arial"/>
        </w:rPr>
        <w:t xml:space="preserve">. </w:t>
      </w:r>
      <w:r w:rsidR="00745729" w:rsidRPr="00DF4460">
        <w:rPr>
          <w:rFonts w:ascii="Arial" w:eastAsia="Times New Roman" w:hAnsi="Arial" w:cs="Arial"/>
        </w:rPr>
        <w:t>Keep admiration and photo time (try shooting them in the water) to a minimum to avoid exposure to air.</w:t>
      </w:r>
    </w:p>
    <w:p w14:paraId="10DDA03E" w14:textId="079FFAE9" w:rsidR="00263415" w:rsidRPr="00DF4460" w:rsidRDefault="00263415" w:rsidP="00DF4460">
      <w:pPr>
        <w:numPr>
          <w:ilvl w:val="0"/>
          <w:numId w:val="1"/>
        </w:numPr>
        <w:shd w:val="clear" w:color="auto" w:fill="FFFFFF"/>
        <w:ind w:left="300"/>
        <w:rPr>
          <w:rFonts w:ascii="Arial" w:eastAsia="Times New Roman" w:hAnsi="Arial" w:cs="Arial"/>
        </w:rPr>
      </w:pPr>
      <w:r w:rsidRPr="00DF4460">
        <w:rPr>
          <w:rFonts w:ascii="Arial" w:eastAsia="Times New Roman" w:hAnsi="Arial" w:cs="Arial"/>
        </w:rPr>
        <w:t xml:space="preserve">Landing nets - using a net increases the risk of injury or mortality so releasing in the water without a net is the best approach when that is possible.  If not, a rubber knotless net lessens injury to fins and the removal of the protective slime. Large mesh allows for quicker removal of hooks.  </w:t>
      </w:r>
    </w:p>
    <w:p w14:paraId="71D8F9B4" w14:textId="675D81A2" w:rsidR="00745729" w:rsidRPr="00DF4460" w:rsidRDefault="00745729" w:rsidP="00092BC6">
      <w:pPr>
        <w:numPr>
          <w:ilvl w:val="0"/>
          <w:numId w:val="1"/>
        </w:numPr>
        <w:shd w:val="clear" w:color="auto" w:fill="FFFFFF"/>
        <w:ind w:left="300"/>
        <w:rPr>
          <w:rFonts w:ascii="Arial" w:eastAsia="Times New Roman" w:hAnsi="Arial" w:cs="Arial"/>
        </w:rPr>
      </w:pPr>
      <w:r w:rsidRPr="00DF4460">
        <w:rPr>
          <w:rFonts w:ascii="Arial" w:eastAsia="Times New Roman" w:hAnsi="Arial" w:cs="Arial"/>
        </w:rPr>
        <w:t xml:space="preserve">Hooks – single, barbless circle hooks are the best as they minimize the chance of deep hooking.  Another option is to simply use </w:t>
      </w:r>
      <w:r w:rsidR="00092BC6">
        <w:rPr>
          <w:rFonts w:ascii="Arial" w:eastAsia="Times New Roman" w:hAnsi="Arial" w:cs="Arial"/>
        </w:rPr>
        <w:t xml:space="preserve">needle nose </w:t>
      </w:r>
      <w:r w:rsidRPr="00DF4460">
        <w:rPr>
          <w:rFonts w:ascii="Arial" w:eastAsia="Times New Roman" w:hAnsi="Arial" w:cs="Arial"/>
        </w:rPr>
        <w:t xml:space="preserve">pliers to flatten the barbs on your hooks to minimize the tissue damage that barbs inevitably create when fish thrash and in </w:t>
      </w:r>
      <w:r w:rsidR="00A067E2">
        <w:rPr>
          <w:rFonts w:ascii="Arial" w:eastAsia="Times New Roman" w:hAnsi="Arial" w:cs="Arial"/>
        </w:rPr>
        <w:t xml:space="preserve">hook </w:t>
      </w:r>
      <w:r w:rsidRPr="00DF4460">
        <w:rPr>
          <w:rFonts w:ascii="Arial" w:eastAsia="Times New Roman" w:hAnsi="Arial" w:cs="Arial"/>
        </w:rPr>
        <w:t xml:space="preserve">removal.  Barbless </w:t>
      </w:r>
      <w:r w:rsidR="00A067E2">
        <w:rPr>
          <w:rFonts w:ascii="Arial" w:eastAsia="Times New Roman" w:hAnsi="Arial" w:cs="Arial"/>
        </w:rPr>
        <w:t xml:space="preserve">hooks usually </w:t>
      </w:r>
      <w:r w:rsidR="00092BC6">
        <w:rPr>
          <w:rFonts w:ascii="Arial" w:eastAsia="Times New Roman" w:hAnsi="Arial" w:cs="Arial"/>
        </w:rPr>
        <w:t>reduce</w:t>
      </w:r>
      <w:r w:rsidRPr="00DF4460">
        <w:rPr>
          <w:rFonts w:ascii="Arial" w:eastAsia="Times New Roman" w:hAnsi="Arial" w:cs="Arial"/>
        </w:rPr>
        <w:t xml:space="preserve"> the release time and often fish can be released without taking them out of the water</w:t>
      </w:r>
      <w:r w:rsidR="00A067E2">
        <w:rPr>
          <w:rFonts w:ascii="Arial" w:eastAsia="Times New Roman" w:hAnsi="Arial" w:cs="Arial"/>
        </w:rPr>
        <w:t xml:space="preserve"> at all</w:t>
      </w:r>
      <w:r w:rsidRPr="00DF4460">
        <w:rPr>
          <w:rFonts w:ascii="Arial" w:eastAsia="Times New Roman" w:hAnsi="Arial" w:cs="Arial"/>
        </w:rPr>
        <w:t xml:space="preserve">.  </w:t>
      </w:r>
      <w:r w:rsidR="00F13B58">
        <w:rPr>
          <w:rFonts w:ascii="Arial" w:eastAsia="Times New Roman" w:hAnsi="Arial" w:cs="Arial"/>
        </w:rPr>
        <w:t xml:space="preserve">Trailing treble hooks </w:t>
      </w:r>
      <w:r w:rsidR="00092BC6">
        <w:rPr>
          <w:rFonts w:ascii="Arial" w:eastAsia="Times New Roman" w:hAnsi="Arial" w:cs="Arial"/>
        </w:rPr>
        <w:t>often</w:t>
      </w:r>
      <w:r w:rsidR="00F13B58">
        <w:rPr>
          <w:rFonts w:ascii="Arial" w:eastAsia="Times New Roman" w:hAnsi="Arial" w:cs="Arial"/>
        </w:rPr>
        <w:t xml:space="preserve"> snare the gills or eyes</w:t>
      </w:r>
      <w:r w:rsidR="00092BC6">
        <w:rPr>
          <w:rFonts w:ascii="Arial" w:eastAsia="Times New Roman" w:hAnsi="Arial" w:cs="Arial"/>
        </w:rPr>
        <w:t>.  Trebles</w:t>
      </w:r>
      <w:r w:rsidR="00F13B58">
        <w:rPr>
          <w:rFonts w:ascii="Arial" w:eastAsia="Times New Roman" w:hAnsi="Arial" w:cs="Arial"/>
        </w:rPr>
        <w:t xml:space="preserve"> can be removed or replaced by a large single hook.  </w:t>
      </w:r>
      <w:r w:rsidRPr="00DF4460">
        <w:rPr>
          <w:rFonts w:ascii="Arial" w:eastAsia="Times New Roman" w:hAnsi="Arial" w:cs="Arial"/>
        </w:rPr>
        <w:t>While slightly more difficult to land a fish with ba</w:t>
      </w:r>
      <w:r w:rsidR="00F13B58">
        <w:rPr>
          <w:rFonts w:ascii="Arial" w:eastAsia="Times New Roman" w:hAnsi="Arial" w:cs="Arial"/>
        </w:rPr>
        <w:t>rbless hooks, it can be</w:t>
      </w:r>
      <w:r w:rsidRPr="00DF4460">
        <w:rPr>
          <w:rFonts w:ascii="Arial" w:eastAsia="Times New Roman" w:hAnsi="Arial" w:cs="Arial"/>
        </w:rPr>
        <w:t xml:space="preserve"> a fun challenge to your angling skills (keeping line tight at all times etc.) if you are going to release anyway.  </w:t>
      </w:r>
    </w:p>
    <w:p w14:paraId="7B78D5E6" w14:textId="182BA437" w:rsidR="00745729" w:rsidRPr="00DF4460" w:rsidRDefault="00745729" w:rsidP="00DF4460">
      <w:pPr>
        <w:numPr>
          <w:ilvl w:val="0"/>
          <w:numId w:val="1"/>
        </w:numPr>
        <w:shd w:val="clear" w:color="auto" w:fill="FFFFFF"/>
        <w:ind w:left="300"/>
        <w:rPr>
          <w:rFonts w:ascii="Arial" w:eastAsia="Times New Roman" w:hAnsi="Arial" w:cs="Arial"/>
        </w:rPr>
      </w:pPr>
      <w:r w:rsidRPr="00DF4460">
        <w:rPr>
          <w:rFonts w:ascii="Arial" w:eastAsia="Times New Roman" w:hAnsi="Arial" w:cs="Arial"/>
        </w:rPr>
        <w:t xml:space="preserve">If the hook is buried deep and cannot be retrieved easily, cut the line as close to the hook as possible.  One study found that approximately two thirds of fish survived with the hook still in the fish while only 11% survived when the angler tried to do deep surgery.  </w:t>
      </w:r>
      <w:r w:rsidRPr="00A067E2">
        <w:rPr>
          <w:rFonts w:ascii="Arial" w:eastAsia="Times New Roman" w:hAnsi="Arial" w:cs="Arial"/>
          <w:i/>
          <w:iCs/>
          <w:sz w:val="22"/>
          <w:szCs w:val="22"/>
        </w:rPr>
        <w:t>(</w:t>
      </w:r>
      <w:r w:rsidR="00A067E2">
        <w:rPr>
          <w:rFonts w:ascii="Arial" w:eastAsia="Times New Roman" w:hAnsi="Arial" w:cs="Arial"/>
          <w:i/>
          <w:iCs/>
          <w:sz w:val="22"/>
          <w:szCs w:val="22"/>
        </w:rPr>
        <w:t xml:space="preserve">reference: </w:t>
      </w:r>
      <w:r w:rsidRPr="00A067E2">
        <w:rPr>
          <w:rFonts w:ascii="Arial" w:eastAsia="Times New Roman" w:hAnsi="Arial" w:cs="Arial"/>
          <w:i/>
          <w:iCs/>
          <w:sz w:val="22"/>
          <w:szCs w:val="22"/>
        </w:rPr>
        <w:t>Pennsylvania Fish and Boat Commission).</w:t>
      </w:r>
      <w:r w:rsidRPr="00A067E2">
        <w:rPr>
          <w:rFonts w:ascii="Arial" w:eastAsia="Times New Roman" w:hAnsi="Arial" w:cs="Arial"/>
          <w:sz w:val="22"/>
          <w:szCs w:val="22"/>
        </w:rPr>
        <w:t xml:space="preserve"> </w:t>
      </w:r>
    </w:p>
    <w:p w14:paraId="2D54BCEC" w14:textId="5E6B1737" w:rsidR="00253235" w:rsidRPr="00DF4460" w:rsidRDefault="00253235" w:rsidP="00DF4460">
      <w:pPr>
        <w:numPr>
          <w:ilvl w:val="0"/>
          <w:numId w:val="1"/>
        </w:numPr>
        <w:shd w:val="clear" w:color="auto" w:fill="FFFFFF"/>
        <w:ind w:left="300"/>
        <w:rPr>
          <w:rFonts w:ascii="Arial" w:eastAsia="Times New Roman" w:hAnsi="Arial" w:cs="Arial"/>
        </w:rPr>
      </w:pPr>
      <w:r w:rsidRPr="00DF4460">
        <w:rPr>
          <w:rFonts w:ascii="Arial" w:eastAsia="Times New Roman" w:hAnsi="Arial" w:cs="Arial"/>
        </w:rPr>
        <w:t xml:space="preserve">Adverse conditions such as water temperature greater than 65 </w:t>
      </w:r>
      <w:r w:rsidR="00745729" w:rsidRPr="00DF4460">
        <w:rPr>
          <w:rFonts w:ascii="Arial" w:eastAsia="Times New Roman" w:hAnsi="Arial" w:cs="Arial"/>
        </w:rPr>
        <w:t xml:space="preserve">to 70 </w:t>
      </w:r>
      <w:r w:rsidRPr="00DF4460">
        <w:rPr>
          <w:rFonts w:ascii="Arial" w:eastAsia="Times New Roman" w:hAnsi="Arial" w:cs="Arial"/>
        </w:rPr>
        <w:t xml:space="preserve">degrees, require extra care in handling fish. </w:t>
      </w:r>
    </w:p>
    <w:p w14:paraId="4D668D32" w14:textId="3F36A9AC" w:rsidR="00745729" w:rsidRPr="00DF4460" w:rsidRDefault="00745729" w:rsidP="00F13B58">
      <w:pPr>
        <w:numPr>
          <w:ilvl w:val="0"/>
          <w:numId w:val="1"/>
        </w:numPr>
        <w:shd w:val="clear" w:color="auto" w:fill="FFFFFF"/>
        <w:ind w:left="300"/>
        <w:rPr>
          <w:rFonts w:ascii="Arial" w:eastAsia="Times New Roman" w:hAnsi="Arial" w:cs="Arial"/>
        </w:rPr>
      </w:pPr>
      <w:r w:rsidRPr="00DF4460">
        <w:rPr>
          <w:rFonts w:ascii="Arial" w:eastAsia="Times New Roman" w:hAnsi="Arial" w:cs="Arial"/>
        </w:rPr>
        <w:t xml:space="preserve">Avoid unnecessarily long landing battles (except when releasing trout – see </w:t>
      </w:r>
      <w:r w:rsidR="00F13B58">
        <w:rPr>
          <w:rFonts w:ascii="Arial" w:eastAsia="Times New Roman" w:hAnsi="Arial" w:cs="Arial"/>
        </w:rPr>
        <w:t>below)</w:t>
      </w:r>
      <w:r w:rsidRPr="00DF4460">
        <w:rPr>
          <w:rFonts w:ascii="Arial" w:eastAsia="Times New Roman" w:hAnsi="Arial" w:cs="Arial"/>
        </w:rPr>
        <w:t xml:space="preserve">.  Use slightly heavier gear to keep the fight short.  </w:t>
      </w:r>
    </w:p>
    <w:p w14:paraId="777DAFCE" w14:textId="01759D99" w:rsidR="00C11893" w:rsidRPr="00DF4460" w:rsidRDefault="008779AD" w:rsidP="00F13B58">
      <w:pPr>
        <w:numPr>
          <w:ilvl w:val="0"/>
          <w:numId w:val="1"/>
        </w:numPr>
        <w:shd w:val="clear" w:color="auto" w:fill="FFFFFF"/>
        <w:ind w:left="300"/>
        <w:rPr>
          <w:rFonts w:ascii="Arial" w:eastAsia="Times New Roman" w:hAnsi="Arial" w:cs="Arial"/>
        </w:rPr>
      </w:pPr>
      <w:r w:rsidRPr="00DF4460">
        <w:rPr>
          <w:rFonts w:ascii="Arial" w:eastAsia="Times New Roman" w:hAnsi="Arial" w:cs="Arial"/>
        </w:rPr>
        <w:t xml:space="preserve">Swim bladder </w:t>
      </w:r>
      <w:r w:rsidR="00C04991" w:rsidRPr="00DF4460">
        <w:rPr>
          <w:rFonts w:ascii="Arial" w:eastAsia="Times New Roman" w:hAnsi="Arial" w:cs="Arial"/>
        </w:rPr>
        <w:t xml:space="preserve">– when </w:t>
      </w:r>
      <w:r w:rsidR="006E1CA8" w:rsidRPr="00DF4460">
        <w:rPr>
          <w:rFonts w:ascii="Arial" w:eastAsia="Times New Roman" w:hAnsi="Arial" w:cs="Arial"/>
        </w:rPr>
        <w:t>most</w:t>
      </w:r>
      <w:r w:rsidR="00C04991" w:rsidRPr="00DF4460">
        <w:rPr>
          <w:rFonts w:ascii="Arial" w:eastAsia="Times New Roman" w:hAnsi="Arial" w:cs="Arial"/>
        </w:rPr>
        <w:t xml:space="preserve"> fish (bass, pickerel</w:t>
      </w:r>
      <w:r w:rsidR="00A9584C" w:rsidRPr="00DF4460">
        <w:rPr>
          <w:rFonts w:ascii="Arial" w:eastAsia="Times New Roman" w:hAnsi="Arial" w:cs="Arial"/>
        </w:rPr>
        <w:t>, perch</w:t>
      </w:r>
      <w:r w:rsidR="00C04991" w:rsidRPr="00DF4460">
        <w:rPr>
          <w:rFonts w:ascii="Arial" w:eastAsia="Times New Roman" w:hAnsi="Arial" w:cs="Arial"/>
        </w:rPr>
        <w:t xml:space="preserve">) </w:t>
      </w:r>
      <w:r w:rsidR="006E1CA8" w:rsidRPr="00DF4460">
        <w:rPr>
          <w:rFonts w:ascii="Arial" w:eastAsia="Times New Roman" w:hAnsi="Arial" w:cs="Arial"/>
        </w:rPr>
        <w:t>are</w:t>
      </w:r>
      <w:r w:rsidR="00C04991" w:rsidRPr="00DF4460">
        <w:rPr>
          <w:rFonts w:ascii="Arial" w:eastAsia="Times New Roman" w:hAnsi="Arial" w:cs="Arial"/>
        </w:rPr>
        <w:t xml:space="preserve"> caught in deep water and brought to the surface, gasses dissolved in the blood are released causing the bladder to expand</w:t>
      </w:r>
      <w:r w:rsidR="006E1CA8" w:rsidRPr="00DF4460">
        <w:rPr>
          <w:rFonts w:ascii="Arial" w:eastAsia="Times New Roman" w:hAnsi="Arial" w:cs="Arial"/>
        </w:rPr>
        <w:t>, often</w:t>
      </w:r>
      <w:r w:rsidR="00C04991" w:rsidRPr="00DF4460">
        <w:rPr>
          <w:rFonts w:ascii="Arial" w:eastAsia="Times New Roman" w:hAnsi="Arial" w:cs="Arial"/>
        </w:rPr>
        <w:t xml:space="preserve"> causing internal damage.  Fortunately, for lake trout this is not the case as they have the ability to inflate and deflate their swim bladders to </w:t>
      </w:r>
      <w:r w:rsidR="00C04991" w:rsidRPr="00DF4460">
        <w:rPr>
          <w:rFonts w:ascii="Arial" w:eastAsia="Times New Roman" w:hAnsi="Arial" w:cs="Arial"/>
        </w:rPr>
        <w:lastRenderedPageBreak/>
        <w:t>compensate for changes in water pressure at different depths.  Even if you see air bubbles</w:t>
      </w:r>
      <w:r w:rsidR="006E1CA8" w:rsidRPr="00DF4460">
        <w:rPr>
          <w:rFonts w:ascii="Arial" w:eastAsia="Times New Roman" w:hAnsi="Arial" w:cs="Arial"/>
        </w:rPr>
        <w:t xml:space="preserve"> surfacing or the fish burping/gurgling, it is the trout’s way of reducing the pressure and they can </w:t>
      </w:r>
      <w:r w:rsidR="00A067E2">
        <w:rPr>
          <w:rFonts w:ascii="Arial" w:eastAsia="Times New Roman" w:hAnsi="Arial" w:cs="Arial"/>
        </w:rPr>
        <w:t xml:space="preserve">still </w:t>
      </w:r>
      <w:r w:rsidR="006E1CA8" w:rsidRPr="00DF4460">
        <w:rPr>
          <w:rFonts w:ascii="Arial" w:eastAsia="Times New Roman" w:hAnsi="Arial" w:cs="Arial"/>
        </w:rPr>
        <w:t xml:space="preserve">be safely released.  </w:t>
      </w:r>
      <w:r w:rsidR="00F13B58">
        <w:rPr>
          <w:rFonts w:ascii="Arial" w:eastAsia="Times New Roman" w:hAnsi="Arial" w:cs="Arial"/>
        </w:rPr>
        <w:t>They do not need to be ‘fizzed’.  As opposed to bass and</w:t>
      </w:r>
      <w:r w:rsidR="006E1CA8" w:rsidRPr="00DF4460">
        <w:rPr>
          <w:rFonts w:ascii="Arial" w:eastAsia="Times New Roman" w:hAnsi="Arial" w:cs="Arial"/>
        </w:rPr>
        <w:t xml:space="preserve"> pike </w:t>
      </w:r>
      <w:r w:rsidR="00F13B58">
        <w:rPr>
          <w:rFonts w:ascii="Arial" w:eastAsia="Times New Roman" w:hAnsi="Arial" w:cs="Arial"/>
        </w:rPr>
        <w:t xml:space="preserve">where you want the fight to be relatively fast and short, </w:t>
      </w:r>
      <w:r w:rsidR="006E1CA8" w:rsidRPr="00DF4460">
        <w:rPr>
          <w:rFonts w:ascii="Arial" w:eastAsia="Times New Roman" w:hAnsi="Arial" w:cs="Arial"/>
        </w:rPr>
        <w:t xml:space="preserve">bringing trout up slowly is the preferred method as it gives the trout enough time to complete the pressure adjustment process.  </w:t>
      </w:r>
      <w:r w:rsidR="006E1CA8" w:rsidRPr="00F13B58">
        <w:rPr>
          <w:rFonts w:ascii="Arial" w:eastAsia="Times New Roman" w:hAnsi="Arial" w:cs="Arial"/>
          <w:i/>
          <w:iCs/>
          <w:sz w:val="22"/>
          <w:szCs w:val="22"/>
        </w:rPr>
        <w:t>(reference:  Outdoor Canada Magazine)</w:t>
      </w:r>
    </w:p>
    <w:p w14:paraId="141D3181" w14:textId="161A5243" w:rsidR="00C04991" w:rsidRPr="00DF4460" w:rsidRDefault="00C04991" w:rsidP="00A067E2">
      <w:pPr>
        <w:numPr>
          <w:ilvl w:val="0"/>
          <w:numId w:val="1"/>
        </w:numPr>
        <w:shd w:val="clear" w:color="auto" w:fill="FFFFFF"/>
        <w:ind w:left="300"/>
        <w:rPr>
          <w:rFonts w:ascii="Arial" w:eastAsia="Times New Roman" w:hAnsi="Arial" w:cs="Arial"/>
        </w:rPr>
      </w:pPr>
      <w:r w:rsidRPr="00DF4460">
        <w:rPr>
          <w:rFonts w:ascii="Arial" w:eastAsia="Times New Roman" w:hAnsi="Arial" w:cs="Arial"/>
        </w:rPr>
        <w:t>Revival –</w:t>
      </w:r>
      <w:r w:rsidR="00745729" w:rsidRPr="00DF4460">
        <w:rPr>
          <w:rFonts w:ascii="Arial" w:eastAsia="Times New Roman" w:hAnsi="Arial" w:cs="Arial"/>
        </w:rPr>
        <w:t xml:space="preserve"> if the fish is struggling</w:t>
      </w:r>
      <w:r w:rsidR="00A067E2">
        <w:rPr>
          <w:rFonts w:ascii="Arial" w:eastAsia="Times New Roman" w:hAnsi="Arial" w:cs="Arial"/>
        </w:rPr>
        <w:t>,</w:t>
      </w:r>
      <w:r w:rsidR="00745729" w:rsidRPr="00DF4460">
        <w:rPr>
          <w:rFonts w:ascii="Arial" w:eastAsia="Times New Roman" w:hAnsi="Arial" w:cs="Arial"/>
        </w:rPr>
        <w:t xml:space="preserve"> hold it </w:t>
      </w:r>
      <w:r w:rsidR="00DF4460" w:rsidRPr="00DF4460">
        <w:rPr>
          <w:rFonts w:ascii="Arial" w:eastAsia="Times New Roman" w:hAnsi="Arial" w:cs="Arial"/>
        </w:rPr>
        <w:t xml:space="preserve">gently </w:t>
      </w:r>
      <w:r w:rsidR="00745729" w:rsidRPr="00DF4460">
        <w:rPr>
          <w:rFonts w:ascii="Arial" w:eastAsia="Times New Roman" w:hAnsi="Arial" w:cs="Arial"/>
        </w:rPr>
        <w:t>in the water and</w:t>
      </w:r>
      <w:r w:rsidRPr="00DF4460">
        <w:rPr>
          <w:rFonts w:ascii="Arial" w:eastAsia="Times New Roman" w:hAnsi="Arial" w:cs="Arial"/>
        </w:rPr>
        <w:t xml:space="preserve"> </w:t>
      </w:r>
      <w:r w:rsidR="00745729" w:rsidRPr="00DF4460">
        <w:rPr>
          <w:rFonts w:ascii="Arial" w:eastAsia="Times New Roman" w:hAnsi="Arial" w:cs="Arial"/>
        </w:rPr>
        <w:t xml:space="preserve">look for </w:t>
      </w:r>
      <w:r w:rsidRPr="00DF4460">
        <w:rPr>
          <w:rFonts w:ascii="Arial" w:eastAsia="Times New Roman" w:hAnsi="Arial" w:cs="Arial"/>
        </w:rPr>
        <w:t xml:space="preserve">the gills </w:t>
      </w:r>
      <w:r w:rsidR="00A067E2">
        <w:rPr>
          <w:rFonts w:ascii="Arial" w:eastAsia="Times New Roman" w:hAnsi="Arial" w:cs="Arial"/>
        </w:rPr>
        <w:t xml:space="preserve">to </w:t>
      </w:r>
      <w:r w:rsidRPr="00DF4460">
        <w:rPr>
          <w:rFonts w:ascii="Arial" w:eastAsia="Times New Roman" w:hAnsi="Arial" w:cs="Arial"/>
        </w:rPr>
        <w:t>open and clos</w:t>
      </w:r>
      <w:r w:rsidR="00A067E2">
        <w:rPr>
          <w:rFonts w:ascii="Arial" w:eastAsia="Times New Roman" w:hAnsi="Arial" w:cs="Arial"/>
        </w:rPr>
        <w:t>e</w:t>
      </w:r>
      <w:r w:rsidRPr="00DF4460">
        <w:rPr>
          <w:rFonts w:ascii="Arial" w:eastAsia="Times New Roman" w:hAnsi="Arial" w:cs="Arial"/>
        </w:rPr>
        <w:t xml:space="preserve"> </w:t>
      </w:r>
      <w:r w:rsidR="00FF0D85" w:rsidRPr="00DF4460">
        <w:rPr>
          <w:rFonts w:ascii="Arial" w:eastAsia="Times New Roman" w:hAnsi="Arial" w:cs="Arial"/>
        </w:rPr>
        <w:t xml:space="preserve">– </w:t>
      </w:r>
      <w:r w:rsidR="00DF4460" w:rsidRPr="00DF4460">
        <w:rPr>
          <w:rFonts w:ascii="Arial" w:eastAsia="Times New Roman" w:hAnsi="Arial" w:cs="Arial"/>
        </w:rPr>
        <w:t>use a gentle f</w:t>
      </w:r>
      <w:r w:rsidR="00FF0D85" w:rsidRPr="00DF4460">
        <w:rPr>
          <w:rFonts w:ascii="Arial" w:eastAsia="Times New Roman" w:hAnsi="Arial" w:cs="Arial"/>
        </w:rPr>
        <w:t>igure eight pattern</w:t>
      </w:r>
      <w:r w:rsidR="00DF4460" w:rsidRPr="00DF4460">
        <w:rPr>
          <w:rFonts w:ascii="Arial" w:eastAsia="Times New Roman" w:hAnsi="Arial" w:cs="Arial"/>
        </w:rPr>
        <w:t xml:space="preserve"> when moving water through the gills</w:t>
      </w:r>
      <w:r w:rsidR="00FF0D85" w:rsidRPr="00DF4460">
        <w:rPr>
          <w:rFonts w:ascii="Arial" w:eastAsia="Times New Roman" w:hAnsi="Arial" w:cs="Arial"/>
        </w:rPr>
        <w:t xml:space="preserve">, not in a straight line as this impedes the fish’s ability to move water from the mouth to the gills.  </w:t>
      </w:r>
    </w:p>
    <w:p w14:paraId="0B4082C5" w14:textId="43094690" w:rsidR="00C04991" w:rsidRPr="00DF4460" w:rsidRDefault="008779AD" w:rsidP="00DF4460">
      <w:pPr>
        <w:numPr>
          <w:ilvl w:val="0"/>
          <w:numId w:val="1"/>
        </w:numPr>
        <w:shd w:val="clear" w:color="auto" w:fill="FFFFFF"/>
        <w:ind w:left="300"/>
        <w:rPr>
          <w:rFonts w:ascii="Arial" w:eastAsia="Times New Roman" w:hAnsi="Arial" w:cs="Arial"/>
        </w:rPr>
      </w:pPr>
      <w:r w:rsidRPr="00DF4460">
        <w:rPr>
          <w:rFonts w:ascii="Arial" w:eastAsia="Times New Roman" w:hAnsi="Arial" w:cs="Arial"/>
        </w:rPr>
        <w:t xml:space="preserve">Take your frayed line home to the trash bucket </w:t>
      </w:r>
      <w:r w:rsidR="00C04991" w:rsidRPr="00DF4460">
        <w:rPr>
          <w:rFonts w:ascii="Arial" w:eastAsia="Times New Roman" w:hAnsi="Arial" w:cs="Arial"/>
        </w:rPr>
        <w:t xml:space="preserve">– throwing it back into the lake can endanger fish, loons and other wildlife.  </w:t>
      </w:r>
    </w:p>
    <w:p w14:paraId="2F1803E7" w14:textId="77777777" w:rsidR="00F13B58" w:rsidRDefault="00DF4460" w:rsidP="00DF4460">
      <w:pPr>
        <w:numPr>
          <w:ilvl w:val="0"/>
          <w:numId w:val="1"/>
        </w:numPr>
        <w:shd w:val="clear" w:color="auto" w:fill="FFFFFF"/>
        <w:ind w:left="300"/>
        <w:rPr>
          <w:rFonts w:ascii="Arial" w:eastAsia="Times New Roman" w:hAnsi="Arial" w:cs="Arial"/>
        </w:rPr>
      </w:pPr>
      <w:r w:rsidRPr="00DF4460">
        <w:rPr>
          <w:rFonts w:ascii="Arial" w:eastAsia="Times New Roman" w:hAnsi="Arial" w:cs="Arial"/>
        </w:rPr>
        <w:t xml:space="preserve">Bait or artificial lures? </w:t>
      </w:r>
      <w:r w:rsidR="00C04991" w:rsidRPr="00DF4460">
        <w:rPr>
          <w:rFonts w:ascii="Arial" w:eastAsia="Times New Roman" w:hAnsi="Arial" w:cs="Arial"/>
        </w:rPr>
        <w:t xml:space="preserve">- Using live bait often results in hooks being ingested deeply rather than in the lip where lures generally latch. </w:t>
      </w:r>
    </w:p>
    <w:p w14:paraId="6FB9C2F7" w14:textId="313295D7" w:rsidR="00C11893" w:rsidRPr="00F13B58" w:rsidRDefault="00F13B58" w:rsidP="00F13B58">
      <w:pPr>
        <w:numPr>
          <w:ilvl w:val="0"/>
          <w:numId w:val="1"/>
        </w:numPr>
        <w:shd w:val="clear" w:color="auto" w:fill="FFFFFF"/>
        <w:ind w:left="300"/>
        <w:rPr>
          <w:rFonts w:ascii="Arial" w:eastAsia="Times New Roman" w:hAnsi="Arial" w:cs="Arial"/>
        </w:rPr>
      </w:pPr>
      <w:r w:rsidRPr="00DF4460">
        <w:rPr>
          <w:rFonts w:ascii="Arial" w:eastAsia="Times New Roman" w:hAnsi="Arial" w:cs="Arial"/>
        </w:rPr>
        <w:t xml:space="preserve">Large </w:t>
      </w:r>
      <w:r>
        <w:rPr>
          <w:rFonts w:ascii="Arial" w:eastAsia="Times New Roman" w:hAnsi="Arial" w:cs="Arial"/>
        </w:rPr>
        <w:t xml:space="preserve">Lake </w:t>
      </w:r>
      <w:r w:rsidRPr="00DF4460">
        <w:rPr>
          <w:rFonts w:ascii="Arial" w:eastAsia="Times New Roman" w:hAnsi="Arial" w:cs="Arial"/>
        </w:rPr>
        <w:t xml:space="preserve">trout are less resilient than small trout, </w:t>
      </w:r>
      <w:r>
        <w:rPr>
          <w:rFonts w:ascii="Arial" w:eastAsia="Times New Roman" w:hAnsi="Arial" w:cs="Arial"/>
        </w:rPr>
        <w:t xml:space="preserve">so </w:t>
      </w:r>
      <w:r w:rsidRPr="00DF4460">
        <w:rPr>
          <w:rFonts w:ascii="Arial" w:eastAsia="Times New Roman" w:hAnsi="Arial" w:cs="Arial"/>
        </w:rPr>
        <w:t>be extra careful with them.</w:t>
      </w:r>
      <w:r w:rsidR="00C04991" w:rsidRPr="00F13B58">
        <w:rPr>
          <w:rFonts w:ascii="Arial" w:eastAsia="Times New Roman" w:hAnsi="Arial" w:cs="Arial"/>
        </w:rPr>
        <w:t xml:space="preserve"> </w:t>
      </w:r>
    </w:p>
    <w:p w14:paraId="74F49491" w14:textId="77777777" w:rsidR="00092BC6" w:rsidRDefault="006E1CA8" w:rsidP="00DF4460">
      <w:pPr>
        <w:numPr>
          <w:ilvl w:val="0"/>
          <w:numId w:val="1"/>
        </w:numPr>
        <w:shd w:val="clear" w:color="auto" w:fill="FFFFFF"/>
        <w:ind w:left="300"/>
        <w:rPr>
          <w:rFonts w:ascii="Arial" w:eastAsia="Times New Roman" w:hAnsi="Arial" w:cs="Arial"/>
        </w:rPr>
      </w:pPr>
      <w:r w:rsidRPr="00DF4460">
        <w:rPr>
          <w:rFonts w:ascii="Arial" w:eastAsia="Times New Roman" w:hAnsi="Arial" w:cs="Arial"/>
        </w:rPr>
        <w:t xml:space="preserve">Large mouth </w:t>
      </w:r>
      <w:r w:rsidR="00BE0688" w:rsidRPr="00DF4460">
        <w:rPr>
          <w:rFonts w:ascii="Arial" w:eastAsia="Times New Roman" w:hAnsi="Arial" w:cs="Arial"/>
        </w:rPr>
        <w:t xml:space="preserve">and small mouth </w:t>
      </w:r>
      <w:r w:rsidRPr="00DF4460">
        <w:rPr>
          <w:rFonts w:ascii="Arial" w:eastAsia="Times New Roman" w:hAnsi="Arial" w:cs="Arial"/>
        </w:rPr>
        <w:t xml:space="preserve">bass </w:t>
      </w:r>
      <w:r w:rsidR="00BE0688" w:rsidRPr="00DF4460">
        <w:rPr>
          <w:rFonts w:ascii="Arial" w:eastAsia="Times New Roman" w:hAnsi="Arial" w:cs="Arial"/>
        </w:rPr>
        <w:t xml:space="preserve">caught and released </w:t>
      </w:r>
      <w:r w:rsidRPr="00DF4460">
        <w:rPr>
          <w:rFonts w:ascii="Arial" w:eastAsia="Times New Roman" w:hAnsi="Arial" w:cs="Arial"/>
        </w:rPr>
        <w:t xml:space="preserve">early in </w:t>
      </w:r>
      <w:r w:rsidR="00BE0688" w:rsidRPr="00DF4460">
        <w:rPr>
          <w:rFonts w:ascii="Arial" w:eastAsia="Times New Roman" w:hAnsi="Arial" w:cs="Arial"/>
        </w:rPr>
        <w:t xml:space="preserve">the </w:t>
      </w:r>
      <w:r w:rsidRPr="00DF4460">
        <w:rPr>
          <w:rFonts w:ascii="Arial" w:eastAsia="Times New Roman" w:hAnsi="Arial" w:cs="Arial"/>
        </w:rPr>
        <w:t>season (or before the season opens) results in</w:t>
      </w:r>
      <w:r w:rsidR="00BE0688" w:rsidRPr="00DF4460">
        <w:rPr>
          <w:rFonts w:ascii="Arial" w:eastAsia="Times New Roman" w:hAnsi="Arial" w:cs="Arial"/>
        </w:rPr>
        <w:t xml:space="preserve"> reduced ability to protect their young against predators after being caught while defending their nests.  </w:t>
      </w:r>
    </w:p>
    <w:p w14:paraId="3C2556E0" w14:textId="5E4C5EB9" w:rsidR="006E1CA8" w:rsidRPr="00092BC6" w:rsidRDefault="00092BC6" w:rsidP="00092BC6">
      <w:pPr>
        <w:shd w:val="clear" w:color="auto" w:fill="FFFFFF"/>
        <w:ind w:left="-60"/>
        <w:jc w:val="center"/>
        <w:rPr>
          <w:rFonts w:ascii="Arial" w:eastAsia="Times New Roman" w:hAnsi="Arial" w:cs="Arial"/>
          <w:i/>
          <w:iCs/>
          <w:sz w:val="22"/>
          <w:szCs w:val="22"/>
        </w:rPr>
      </w:pPr>
      <w:r w:rsidRPr="00092BC6">
        <w:rPr>
          <w:rFonts w:ascii="Arial" w:eastAsia="Times New Roman" w:hAnsi="Arial" w:cs="Arial"/>
          <w:i/>
          <w:iCs/>
          <w:sz w:val="22"/>
          <w:szCs w:val="22"/>
        </w:rPr>
        <w:t>(Reference:  JP Bushey, Ontario Out of Doors, June 2016)</w:t>
      </w:r>
    </w:p>
    <w:p w14:paraId="08E9F95F" w14:textId="77777777" w:rsidR="00DF4460" w:rsidRPr="00DF4460" w:rsidRDefault="00DF4460" w:rsidP="00DF4460">
      <w:pPr>
        <w:shd w:val="clear" w:color="auto" w:fill="FFFFFF"/>
        <w:rPr>
          <w:rFonts w:ascii="Arial" w:eastAsia="Times New Roman" w:hAnsi="Arial" w:cs="Arial"/>
        </w:rPr>
      </w:pPr>
    </w:p>
    <w:p w14:paraId="0CE3F1C9" w14:textId="131068A9" w:rsidR="00DF4460" w:rsidRPr="00DF4460" w:rsidRDefault="00DF4460" w:rsidP="00DF4460">
      <w:pPr>
        <w:rPr>
          <w:rFonts w:ascii="Arial" w:eastAsia="Times New Roman" w:hAnsi="Arial" w:cs="Arial"/>
        </w:rPr>
      </w:pPr>
      <w:r w:rsidRPr="00DF4460">
        <w:rPr>
          <w:rFonts w:ascii="Arial" w:hAnsi="Arial" w:cs="Arial"/>
          <w:lang w:val="en-CA"/>
        </w:rPr>
        <w:t xml:space="preserve">Catch and release doesn’t always work - 16 % of fish die after catch and release (but it sure is better than 100% the other way!) </w:t>
      </w:r>
      <w:r w:rsidRPr="00DF4460">
        <w:rPr>
          <w:rFonts w:ascii="Arial" w:hAnsi="Arial" w:cs="Arial"/>
          <w:i/>
          <w:iCs/>
          <w:sz w:val="22"/>
          <w:szCs w:val="22"/>
          <w:lang w:val="en-CA"/>
        </w:rPr>
        <w:t xml:space="preserve">For further information, see the 2005 </w:t>
      </w:r>
      <w:r w:rsidRPr="00DF4460">
        <w:rPr>
          <w:rFonts w:ascii="Arial" w:eastAsia="Times New Roman" w:hAnsi="Arial" w:cs="Arial"/>
          <w:i/>
          <w:iCs/>
          <w:sz w:val="22"/>
          <w:szCs w:val="22"/>
          <w:shd w:val="clear" w:color="auto" w:fill="FFFFFF"/>
        </w:rPr>
        <w:t>MNR article:  Casselman, S. J. 2005. Catch-and-release angling: a review with guidelines for proper fish handling practices. Fish &amp; Wildlife Branch. Ontario Ministry of Natural Resources. Peterborough, Ontario. 26 </w:t>
      </w:r>
      <w:r w:rsidRPr="00DF4460">
        <w:rPr>
          <w:rFonts w:ascii="Arial" w:eastAsia="Times New Roman" w:hAnsi="Arial" w:cs="Arial"/>
          <w:i/>
          <w:iCs/>
          <w:sz w:val="22"/>
          <w:szCs w:val="22"/>
        </w:rPr>
        <w:t>p.</w:t>
      </w:r>
    </w:p>
    <w:p w14:paraId="50443872" w14:textId="77777777" w:rsidR="00A6701C" w:rsidRPr="00DF4460" w:rsidRDefault="00A6701C" w:rsidP="00DF4460">
      <w:pPr>
        <w:rPr>
          <w:rFonts w:ascii="Arial" w:hAnsi="Arial" w:cs="Arial"/>
          <w:lang w:val="en-CA"/>
        </w:rPr>
      </w:pPr>
    </w:p>
    <w:p w14:paraId="4B6E04F2" w14:textId="5981F7B9" w:rsidR="00CE5E1C" w:rsidRPr="00DF4460" w:rsidRDefault="00A6701C" w:rsidP="00DF4460">
      <w:pPr>
        <w:rPr>
          <w:rFonts w:ascii="Arial" w:hAnsi="Arial" w:cs="Arial"/>
          <w:lang w:val="en-CA"/>
        </w:rPr>
      </w:pPr>
      <w:r w:rsidRPr="00DF4460">
        <w:rPr>
          <w:rFonts w:ascii="Arial" w:hAnsi="Arial" w:cs="Arial"/>
          <w:lang w:val="en-CA"/>
        </w:rPr>
        <w:t xml:space="preserve">Benefits of Catch and release – besides the obvious benefit of helping maintain a healthy fish population in the lake for the next generation to enjoy, I find the main benefit is being able to tell even bigger whoppers when you get back to the cottage – “that </w:t>
      </w:r>
      <w:r w:rsidR="009E0F41" w:rsidRPr="00DF4460">
        <w:rPr>
          <w:rFonts w:ascii="Arial" w:hAnsi="Arial" w:cs="Arial"/>
          <w:lang w:val="en-CA"/>
        </w:rPr>
        <w:t>seven-pound</w:t>
      </w:r>
      <w:r w:rsidR="00CE5E1C" w:rsidRPr="00DF4460">
        <w:rPr>
          <w:rFonts w:ascii="Arial" w:hAnsi="Arial" w:cs="Arial"/>
          <w:lang w:val="en-CA"/>
        </w:rPr>
        <w:t xml:space="preserve"> </w:t>
      </w:r>
      <w:r w:rsidRPr="00DF4460">
        <w:rPr>
          <w:rFonts w:ascii="Arial" w:hAnsi="Arial" w:cs="Arial"/>
          <w:lang w:val="en-CA"/>
        </w:rPr>
        <w:t>monst</w:t>
      </w:r>
      <w:r w:rsidR="00DF4460" w:rsidRPr="00DF4460">
        <w:rPr>
          <w:rFonts w:ascii="Arial" w:hAnsi="Arial" w:cs="Arial"/>
          <w:lang w:val="en-CA"/>
        </w:rPr>
        <w:t xml:space="preserve">er didn’t get away on its own, </w:t>
      </w:r>
      <w:r w:rsidRPr="00DF4460">
        <w:rPr>
          <w:rFonts w:ascii="Arial" w:hAnsi="Arial" w:cs="Arial"/>
          <w:lang w:val="en-CA"/>
        </w:rPr>
        <w:t xml:space="preserve">I let it go!” </w:t>
      </w:r>
    </w:p>
    <w:p w14:paraId="378449AE" w14:textId="5FD77594" w:rsidR="00CE5E1C" w:rsidRPr="00DF4460" w:rsidRDefault="00263415" w:rsidP="00742BC3">
      <w:pPr>
        <w:jc w:val="center"/>
        <w:rPr>
          <w:rFonts w:ascii="Arial" w:hAnsi="Arial" w:cs="Arial"/>
          <w:lang w:val="en-CA"/>
        </w:rPr>
      </w:pPr>
      <w:r w:rsidRPr="00DF4460">
        <w:rPr>
          <w:rFonts w:ascii="Arial" w:hAnsi="Arial" w:cs="Arial"/>
          <w:lang w:val="en-CA"/>
        </w:rPr>
        <w:t xml:space="preserve">“Fishermen are born honest, but they get over it.”  </w:t>
      </w:r>
      <w:r w:rsidRPr="00DF4460">
        <w:rPr>
          <w:rFonts w:ascii="Arial" w:hAnsi="Arial" w:cs="Arial"/>
          <w:i/>
          <w:iCs/>
          <w:lang w:val="en-CA"/>
        </w:rPr>
        <w:t>Ed Zern</w:t>
      </w:r>
    </w:p>
    <w:p w14:paraId="67C6A992" w14:textId="77777777" w:rsidR="00263415" w:rsidRPr="00DF4460" w:rsidRDefault="00263415" w:rsidP="00DF4460">
      <w:pPr>
        <w:rPr>
          <w:rFonts w:ascii="Arial" w:hAnsi="Arial" w:cs="Arial"/>
          <w:lang w:val="en-CA"/>
        </w:rPr>
      </w:pPr>
    </w:p>
    <w:p w14:paraId="64366094" w14:textId="72CE05F2" w:rsidR="00A6701C" w:rsidRPr="00DF4460" w:rsidRDefault="00A6701C" w:rsidP="00A6701C">
      <w:pPr>
        <w:rPr>
          <w:lang w:val="en-CA"/>
        </w:rPr>
      </w:pPr>
    </w:p>
    <w:sectPr w:rsidR="00A6701C" w:rsidRPr="00DF4460" w:rsidSect="00E15DAE">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2270D"/>
    <w:multiLevelType w:val="multilevel"/>
    <w:tmpl w:val="964E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F41EB"/>
    <w:multiLevelType w:val="multilevel"/>
    <w:tmpl w:val="0A64FC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FBF0E01"/>
    <w:multiLevelType w:val="multilevel"/>
    <w:tmpl w:val="0A64FC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35"/>
    <w:rsid w:val="00092BC6"/>
    <w:rsid w:val="00200759"/>
    <w:rsid w:val="00253235"/>
    <w:rsid w:val="00263415"/>
    <w:rsid w:val="003210F6"/>
    <w:rsid w:val="003706DA"/>
    <w:rsid w:val="003F5A55"/>
    <w:rsid w:val="006E1CA8"/>
    <w:rsid w:val="00742BC3"/>
    <w:rsid w:val="00745729"/>
    <w:rsid w:val="008779AD"/>
    <w:rsid w:val="009D3761"/>
    <w:rsid w:val="009E0F41"/>
    <w:rsid w:val="00A067E2"/>
    <w:rsid w:val="00A6701C"/>
    <w:rsid w:val="00A9584C"/>
    <w:rsid w:val="00BE0688"/>
    <w:rsid w:val="00C04991"/>
    <w:rsid w:val="00C11893"/>
    <w:rsid w:val="00CE5E1C"/>
    <w:rsid w:val="00DF4460"/>
    <w:rsid w:val="00E15DAE"/>
    <w:rsid w:val="00F13B58"/>
    <w:rsid w:val="00FC1DCE"/>
    <w:rsid w:val="00FF0D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4F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11893"/>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1893"/>
    <w:rPr>
      <w:rFonts w:ascii="Times New Roman" w:hAnsi="Times New Roman" w:cs="Times New Roman"/>
      <w:b/>
      <w:bCs/>
    </w:rPr>
  </w:style>
  <w:style w:type="paragraph" w:styleId="NormalWeb">
    <w:name w:val="Normal (Web)"/>
    <w:basedOn w:val="Normal"/>
    <w:uiPriority w:val="99"/>
    <w:semiHidden/>
    <w:unhideWhenUsed/>
    <w:rsid w:val="00C1189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11893"/>
    <w:rPr>
      <w:color w:val="0000FF"/>
      <w:u w:val="single"/>
    </w:rPr>
  </w:style>
  <w:style w:type="character" w:customStyle="1" w:styleId="field-content">
    <w:name w:val="field-content"/>
    <w:basedOn w:val="DefaultParagraphFont"/>
    <w:rsid w:val="00C11893"/>
  </w:style>
  <w:style w:type="paragraph" w:styleId="DocumentMap">
    <w:name w:val="Document Map"/>
    <w:basedOn w:val="Normal"/>
    <w:link w:val="DocumentMapChar"/>
    <w:uiPriority w:val="99"/>
    <w:semiHidden/>
    <w:unhideWhenUsed/>
    <w:rsid w:val="00C11893"/>
    <w:rPr>
      <w:rFonts w:ascii="Times New Roman" w:hAnsi="Times New Roman" w:cs="Times New Roman"/>
    </w:rPr>
  </w:style>
  <w:style w:type="character" w:customStyle="1" w:styleId="DocumentMapChar">
    <w:name w:val="Document Map Char"/>
    <w:basedOn w:val="DefaultParagraphFont"/>
    <w:link w:val="DocumentMap"/>
    <w:uiPriority w:val="99"/>
    <w:semiHidden/>
    <w:rsid w:val="00C11893"/>
    <w:rPr>
      <w:rFonts w:ascii="Times New Roman" w:hAnsi="Times New Roman" w:cs="Times New Roman"/>
    </w:rPr>
  </w:style>
  <w:style w:type="paragraph" w:styleId="ListParagraph">
    <w:name w:val="List Paragraph"/>
    <w:basedOn w:val="Normal"/>
    <w:uiPriority w:val="34"/>
    <w:qFormat/>
    <w:rsid w:val="00FC1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11497">
      <w:bodyDiv w:val="1"/>
      <w:marLeft w:val="0"/>
      <w:marRight w:val="0"/>
      <w:marTop w:val="0"/>
      <w:marBottom w:val="0"/>
      <w:divBdr>
        <w:top w:val="none" w:sz="0" w:space="0" w:color="auto"/>
        <w:left w:val="none" w:sz="0" w:space="0" w:color="auto"/>
        <w:bottom w:val="none" w:sz="0" w:space="0" w:color="auto"/>
        <w:right w:val="none" w:sz="0" w:space="0" w:color="auto"/>
      </w:divBdr>
    </w:div>
    <w:div w:id="1234699033">
      <w:bodyDiv w:val="1"/>
      <w:marLeft w:val="0"/>
      <w:marRight w:val="0"/>
      <w:marTop w:val="0"/>
      <w:marBottom w:val="0"/>
      <w:divBdr>
        <w:top w:val="none" w:sz="0" w:space="0" w:color="auto"/>
        <w:left w:val="none" w:sz="0" w:space="0" w:color="auto"/>
        <w:bottom w:val="none" w:sz="0" w:space="0" w:color="auto"/>
        <w:right w:val="none" w:sz="0" w:space="0" w:color="auto"/>
      </w:divBdr>
      <w:divsChild>
        <w:div w:id="73624934">
          <w:marLeft w:val="0"/>
          <w:marRight w:val="0"/>
          <w:marTop w:val="0"/>
          <w:marBottom w:val="0"/>
          <w:divBdr>
            <w:top w:val="none" w:sz="0" w:space="0" w:color="auto"/>
            <w:left w:val="none" w:sz="0" w:space="0" w:color="auto"/>
            <w:bottom w:val="none" w:sz="0" w:space="0" w:color="auto"/>
            <w:right w:val="none" w:sz="0" w:space="0" w:color="auto"/>
          </w:divBdr>
        </w:div>
      </w:divsChild>
    </w:div>
    <w:div w:id="1355376083">
      <w:bodyDiv w:val="1"/>
      <w:marLeft w:val="0"/>
      <w:marRight w:val="0"/>
      <w:marTop w:val="0"/>
      <w:marBottom w:val="0"/>
      <w:divBdr>
        <w:top w:val="none" w:sz="0" w:space="0" w:color="auto"/>
        <w:left w:val="none" w:sz="0" w:space="0" w:color="auto"/>
        <w:bottom w:val="none" w:sz="0" w:space="0" w:color="auto"/>
        <w:right w:val="none" w:sz="0" w:space="0" w:color="auto"/>
      </w:divBdr>
      <w:divsChild>
        <w:div w:id="845363736">
          <w:marLeft w:val="0"/>
          <w:marRight w:val="-1875"/>
          <w:marTop w:val="0"/>
          <w:marBottom w:val="0"/>
          <w:divBdr>
            <w:top w:val="none" w:sz="0" w:space="0" w:color="auto"/>
            <w:left w:val="none" w:sz="0" w:space="0" w:color="auto"/>
            <w:bottom w:val="none" w:sz="0" w:space="0" w:color="auto"/>
            <w:right w:val="none" w:sz="0" w:space="0" w:color="auto"/>
          </w:divBdr>
          <w:divsChild>
            <w:div w:id="1220634295">
              <w:marLeft w:val="0"/>
              <w:marRight w:val="0"/>
              <w:marTop w:val="0"/>
              <w:marBottom w:val="0"/>
              <w:divBdr>
                <w:top w:val="none" w:sz="0" w:space="0" w:color="auto"/>
                <w:left w:val="none" w:sz="0" w:space="0" w:color="auto"/>
                <w:bottom w:val="none" w:sz="0" w:space="0" w:color="auto"/>
                <w:right w:val="none" w:sz="0" w:space="0" w:color="auto"/>
              </w:divBdr>
              <w:divsChild>
                <w:div w:id="198395917">
                  <w:marLeft w:val="0"/>
                  <w:marRight w:val="0"/>
                  <w:marTop w:val="0"/>
                  <w:marBottom w:val="0"/>
                  <w:divBdr>
                    <w:top w:val="none" w:sz="0" w:space="0" w:color="auto"/>
                    <w:left w:val="none" w:sz="0" w:space="0" w:color="auto"/>
                    <w:bottom w:val="none" w:sz="0" w:space="0" w:color="auto"/>
                    <w:right w:val="none" w:sz="0" w:space="0" w:color="auto"/>
                  </w:divBdr>
                  <w:divsChild>
                    <w:div w:id="1750082503">
                      <w:marLeft w:val="0"/>
                      <w:marRight w:val="0"/>
                      <w:marTop w:val="0"/>
                      <w:marBottom w:val="0"/>
                      <w:divBdr>
                        <w:top w:val="none" w:sz="0" w:space="0" w:color="auto"/>
                        <w:left w:val="none" w:sz="0" w:space="0" w:color="auto"/>
                        <w:bottom w:val="none" w:sz="0" w:space="0" w:color="auto"/>
                        <w:right w:val="none" w:sz="0" w:space="0" w:color="auto"/>
                      </w:divBdr>
                      <w:divsChild>
                        <w:div w:id="1209218389">
                          <w:marLeft w:val="0"/>
                          <w:marRight w:val="0"/>
                          <w:marTop w:val="0"/>
                          <w:marBottom w:val="0"/>
                          <w:divBdr>
                            <w:top w:val="none" w:sz="0" w:space="0" w:color="auto"/>
                            <w:left w:val="none" w:sz="0" w:space="0" w:color="auto"/>
                            <w:bottom w:val="none" w:sz="0" w:space="0" w:color="auto"/>
                            <w:right w:val="none" w:sz="0" w:space="0" w:color="auto"/>
                          </w:divBdr>
                        </w:div>
                        <w:div w:id="1561940607">
                          <w:marLeft w:val="0"/>
                          <w:marRight w:val="0"/>
                          <w:marTop w:val="0"/>
                          <w:marBottom w:val="0"/>
                          <w:divBdr>
                            <w:top w:val="none" w:sz="0" w:space="0" w:color="auto"/>
                            <w:left w:val="none" w:sz="0" w:space="0" w:color="auto"/>
                            <w:bottom w:val="none" w:sz="0" w:space="0" w:color="auto"/>
                            <w:right w:val="none" w:sz="0" w:space="0" w:color="auto"/>
                          </w:divBdr>
                          <w:divsChild>
                            <w:div w:id="1871258896">
                              <w:marLeft w:val="0"/>
                              <w:marRight w:val="0"/>
                              <w:marTop w:val="0"/>
                              <w:marBottom w:val="0"/>
                              <w:divBdr>
                                <w:top w:val="none" w:sz="0" w:space="0" w:color="auto"/>
                                <w:left w:val="none" w:sz="0" w:space="0" w:color="auto"/>
                                <w:bottom w:val="none" w:sz="0" w:space="0" w:color="auto"/>
                                <w:right w:val="none" w:sz="0" w:space="0" w:color="auto"/>
                              </w:divBdr>
                              <w:divsChild>
                                <w:div w:id="431626130">
                                  <w:marLeft w:val="0"/>
                                  <w:marRight w:val="0"/>
                                  <w:marTop w:val="0"/>
                                  <w:marBottom w:val="0"/>
                                  <w:divBdr>
                                    <w:top w:val="none" w:sz="0" w:space="0" w:color="auto"/>
                                    <w:left w:val="none" w:sz="0" w:space="0" w:color="auto"/>
                                    <w:bottom w:val="none" w:sz="0" w:space="0" w:color="auto"/>
                                    <w:right w:val="none" w:sz="0" w:space="0" w:color="auto"/>
                                  </w:divBdr>
                                </w:div>
                                <w:div w:id="1449005202">
                                  <w:marLeft w:val="0"/>
                                  <w:marRight w:val="0"/>
                                  <w:marTop w:val="0"/>
                                  <w:marBottom w:val="0"/>
                                  <w:divBdr>
                                    <w:top w:val="none" w:sz="0" w:space="0" w:color="auto"/>
                                    <w:left w:val="none" w:sz="0" w:space="0" w:color="auto"/>
                                    <w:bottom w:val="none" w:sz="0" w:space="0" w:color="auto"/>
                                    <w:right w:val="none" w:sz="0" w:space="0" w:color="auto"/>
                                  </w:divBdr>
                                </w:div>
                                <w:div w:id="7428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Rocci Pagnello</dc:creator>
  <cp:keywords/>
  <dc:description/>
  <cp:lastModifiedBy>sue willson</cp:lastModifiedBy>
  <cp:revision>2</cp:revision>
  <dcterms:created xsi:type="dcterms:W3CDTF">2020-04-21T00:47:00Z</dcterms:created>
  <dcterms:modified xsi:type="dcterms:W3CDTF">2020-04-21T00:47:00Z</dcterms:modified>
</cp:coreProperties>
</file>