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212" w:rsidRPr="004A5212" w:rsidRDefault="004A5212" w:rsidP="004A5212">
      <w:pPr>
        <w:shd w:val="clear" w:color="auto" w:fill="FFFFFF"/>
        <w:spacing w:after="0" w:line="240" w:lineRule="auto"/>
        <w:jc w:val="center"/>
        <w:rPr>
          <w:rFonts w:eastAsia="Times New Roman" w:cstheme="minorHAnsi"/>
          <w:color w:val="222222"/>
          <w:sz w:val="40"/>
          <w:szCs w:val="40"/>
          <w:lang w:eastAsia="en-CA"/>
        </w:rPr>
      </w:pPr>
      <w:r w:rsidRPr="004A5212">
        <w:rPr>
          <w:rFonts w:eastAsia="Times New Roman" w:cstheme="minorHAnsi"/>
          <w:color w:val="222222"/>
          <w:sz w:val="40"/>
          <w:szCs w:val="40"/>
          <w:lang w:eastAsia="en-CA"/>
        </w:rPr>
        <w:t>Mute and Trump</w:t>
      </w:r>
      <w:bookmarkStart w:id="0" w:name="_GoBack"/>
      <w:bookmarkEnd w:id="0"/>
      <w:r w:rsidRPr="004A5212">
        <w:rPr>
          <w:rFonts w:eastAsia="Times New Roman" w:cstheme="minorHAnsi"/>
          <w:color w:val="222222"/>
          <w:sz w:val="40"/>
          <w:szCs w:val="40"/>
          <w:lang w:eastAsia="en-CA"/>
        </w:rPr>
        <w:t>eter Swans</w:t>
      </w:r>
    </w:p>
    <w:p w:rsidR="004A5212" w:rsidRDefault="004A5212" w:rsidP="004A5212">
      <w:pPr>
        <w:shd w:val="clear" w:color="auto" w:fill="FFFFFF"/>
        <w:spacing w:after="0" w:line="240" w:lineRule="auto"/>
        <w:rPr>
          <w:rFonts w:ascii="Arial" w:eastAsia="Times New Roman" w:hAnsi="Arial" w:cs="Arial"/>
          <w:color w:val="222222"/>
          <w:sz w:val="24"/>
          <w:szCs w:val="24"/>
          <w:lang w:eastAsia="en-CA"/>
        </w:rPr>
      </w:pPr>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MUTE SWANS</w:t>
      </w:r>
      <w:r w:rsidRPr="004A5212">
        <w:rPr>
          <w:rFonts w:eastAsia="Times New Roman" w:cstheme="minorHAnsi"/>
          <w:color w:val="222222"/>
          <w:sz w:val="24"/>
          <w:szCs w:val="24"/>
          <w:lang w:eastAsia="en-CA"/>
        </w:rPr>
        <w:t xml:space="preserve"> are not native to North America and are considered "invasive". The Government of Canada has a very good website with information including potential negative impacts: </w:t>
      </w:r>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hyperlink r:id="rId4" w:tgtFrame="_blank" w:history="1">
        <w:r w:rsidRPr="004A5212">
          <w:rPr>
            <w:rFonts w:eastAsia="Times New Roman" w:cstheme="minorHAnsi"/>
            <w:color w:val="1155CC"/>
            <w:sz w:val="24"/>
            <w:szCs w:val="24"/>
            <w:u w:val="single"/>
            <w:lang w:eastAsia="en-CA"/>
          </w:rPr>
          <w:t>https://www.canada.ca/en/environment-climate-change/services/migratory-bird-conservation/managing-conflicts/invasive-species-mute-swan.html</w:t>
        </w:r>
      </w:hyperlink>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r w:rsidRPr="004A5212">
        <w:rPr>
          <w:rFonts w:eastAsia="Times New Roman" w:cstheme="minorHAnsi"/>
          <w:color w:val="222222"/>
          <w:sz w:val="24"/>
          <w:szCs w:val="24"/>
          <w:lang w:eastAsia="en-CA"/>
        </w:rPr>
        <w:t>This article is almost 20 years old now and Mute Swans have greatly increased within the Great Lakes region since its publication (including into the Thousand Islands area), but it has some good information: </w:t>
      </w:r>
      <w:hyperlink r:id="rId5" w:tgtFrame="_blank" w:history="1">
        <w:r w:rsidRPr="004A5212">
          <w:rPr>
            <w:rFonts w:eastAsia="Times New Roman" w:cstheme="minorHAnsi"/>
            <w:color w:val="1155CC"/>
            <w:sz w:val="24"/>
            <w:szCs w:val="24"/>
            <w:u w:val="single"/>
            <w:lang w:eastAsia="en-CA"/>
          </w:rPr>
          <w:t>https://www.bsc-eoc.org/download/Mute%20Swan.pdf</w:t>
        </w:r>
      </w:hyperlink>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TRUMPTER SWANS</w:t>
      </w:r>
      <w:r w:rsidRPr="004A5212">
        <w:rPr>
          <w:rFonts w:eastAsia="Times New Roman" w:cstheme="minorHAnsi"/>
          <w:color w:val="222222"/>
          <w:sz w:val="24"/>
          <w:szCs w:val="24"/>
          <w:lang w:eastAsia="en-CA"/>
        </w:rPr>
        <w:t xml:space="preserve"> on the other hand are considered native to Ontario and their current population is the result of a reintroduction program in Ontario that began in the early 80s. There's a long but good write-up of the history of the species in Ontario here: </w:t>
      </w:r>
      <w:hyperlink r:id="rId6" w:tgtFrame="_blank" w:history="1">
        <w:r w:rsidRPr="004A5212">
          <w:rPr>
            <w:rFonts w:eastAsia="Times New Roman" w:cstheme="minorHAnsi"/>
            <w:color w:val="1155CC"/>
            <w:sz w:val="24"/>
            <w:szCs w:val="24"/>
            <w:u w:val="single"/>
            <w:lang w:eastAsia="en-CA"/>
          </w:rPr>
          <w:t>https://www.countryroadshastings.ca/featured-articles-seed/2016/4/13/back-from-the-brink-trumpeter-swans-make-remarkable-recovery</w:t>
        </w:r>
      </w:hyperlink>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p>
    <w:p w:rsidR="004A5212" w:rsidRPr="004A5212" w:rsidRDefault="004A5212" w:rsidP="004A5212">
      <w:pPr>
        <w:shd w:val="clear" w:color="auto" w:fill="FFFFFF"/>
        <w:spacing w:after="0" w:line="240" w:lineRule="auto"/>
        <w:rPr>
          <w:rFonts w:eastAsia="Times New Roman" w:cstheme="minorHAnsi"/>
          <w:color w:val="222222"/>
          <w:sz w:val="24"/>
          <w:szCs w:val="24"/>
          <w:lang w:eastAsia="en-CA"/>
        </w:rPr>
      </w:pPr>
      <w:r w:rsidRPr="004A5212">
        <w:rPr>
          <w:rFonts w:eastAsia="Times New Roman" w:cstheme="minorHAnsi"/>
          <w:color w:val="222222"/>
          <w:sz w:val="24"/>
          <w:szCs w:val="24"/>
          <w:lang w:eastAsia="en-CA"/>
        </w:rPr>
        <w:t>The population of Trumpeter Swans has continued to increase steadily, especially into eastern Ontario in the past decade. They're quite regular on the Rideau system in the winter and I've seen them regularly at Outlet in winter and spring. In eastern Ontario they usually are nesting in relatively small wetlands, but I could imagine them attempting to nest in some of the small bays of the lake. I don't know how they impact other species but wouldn't be too surprised if they were fairly aggressive to other birds in the immediate vicinity of the nest.</w:t>
      </w:r>
    </w:p>
    <w:p w:rsidR="0078520F" w:rsidRPr="004A5212" w:rsidRDefault="0078520F">
      <w:pPr>
        <w:rPr>
          <w:rFonts w:cstheme="minorHAnsi"/>
        </w:rPr>
      </w:pPr>
    </w:p>
    <w:sectPr w:rsidR="0078520F" w:rsidRPr="004A52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12"/>
    <w:rsid w:val="004A5212"/>
    <w:rsid w:val="00785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F28BE-BEA4-4A5B-B003-90A0CB0A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96923">
      <w:bodyDiv w:val="1"/>
      <w:marLeft w:val="0"/>
      <w:marRight w:val="0"/>
      <w:marTop w:val="0"/>
      <w:marBottom w:val="0"/>
      <w:divBdr>
        <w:top w:val="none" w:sz="0" w:space="0" w:color="auto"/>
        <w:left w:val="none" w:sz="0" w:space="0" w:color="auto"/>
        <w:bottom w:val="none" w:sz="0" w:space="0" w:color="auto"/>
        <w:right w:val="none" w:sz="0" w:space="0" w:color="auto"/>
      </w:divBdr>
      <w:divsChild>
        <w:div w:id="1415399840">
          <w:marLeft w:val="0"/>
          <w:marRight w:val="0"/>
          <w:marTop w:val="0"/>
          <w:marBottom w:val="0"/>
          <w:divBdr>
            <w:top w:val="none" w:sz="0" w:space="0" w:color="auto"/>
            <w:left w:val="none" w:sz="0" w:space="0" w:color="auto"/>
            <w:bottom w:val="none" w:sz="0" w:space="0" w:color="auto"/>
            <w:right w:val="none" w:sz="0" w:space="0" w:color="auto"/>
          </w:divBdr>
        </w:div>
        <w:div w:id="302080877">
          <w:marLeft w:val="0"/>
          <w:marRight w:val="0"/>
          <w:marTop w:val="0"/>
          <w:marBottom w:val="0"/>
          <w:divBdr>
            <w:top w:val="none" w:sz="0" w:space="0" w:color="auto"/>
            <w:left w:val="none" w:sz="0" w:space="0" w:color="auto"/>
            <w:bottom w:val="none" w:sz="0" w:space="0" w:color="auto"/>
            <w:right w:val="none" w:sz="0" w:space="0" w:color="auto"/>
          </w:divBdr>
        </w:div>
        <w:div w:id="1941445457">
          <w:marLeft w:val="0"/>
          <w:marRight w:val="0"/>
          <w:marTop w:val="0"/>
          <w:marBottom w:val="0"/>
          <w:divBdr>
            <w:top w:val="none" w:sz="0" w:space="0" w:color="auto"/>
            <w:left w:val="none" w:sz="0" w:space="0" w:color="auto"/>
            <w:bottom w:val="none" w:sz="0" w:space="0" w:color="auto"/>
            <w:right w:val="none" w:sz="0" w:space="0" w:color="auto"/>
          </w:divBdr>
        </w:div>
        <w:div w:id="1928686995">
          <w:marLeft w:val="0"/>
          <w:marRight w:val="0"/>
          <w:marTop w:val="0"/>
          <w:marBottom w:val="0"/>
          <w:divBdr>
            <w:top w:val="none" w:sz="0" w:space="0" w:color="auto"/>
            <w:left w:val="none" w:sz="0" w:space="0" w:color="auto"/>
            <w:bottom w:val="none" w:sz="0" w:space="0" w:color="auto"/>
            <w:right w:val="none" w:sz="0" w:space="0" w:color="auto"/>
          </w:divBdr>
        </w:div>
        <w:div w:id="1426728856">
          <w:marLeft w:val="0"/>
          <w:marRight w:val="0"/>
          <w:marTop w:val="0"/>
          <w:marBottom w:val="0"/>
          <w:divBdr>
            <w:top w:val="none" w:sz="0" w:space="0" w:color="auto"/>
            <w:left w:val="none" w:sz="0" w:space="0" w:color="auto"/>
            <w:bottom w:val="none" w:sz="0" w:space="0" w:color="auto"/>
            <w:right w:val="none" w:sz="0" w:space="0" w:color="auto"/>
          </w:divBdr>
        </w:div>
        <w:div w:id="1963534028">
          <w:marLeft w:val="0"/>
          <w:marRight w:val="0"/>
          <w:marTop w:val="0"/>
          <w:marBottom w:val="0"/>
          <w:divBdr>
            <w:top w:val="none" w:sz="0" w:space="0" w:color="auto"/>
            <w:left w:val="none" w:sz="0" w:space="0" w:color="auto"/>
            <w:bottom w:val="none" w:sz="0" w:space="0" w:color="auto"/>
            <w:right w:val="none" w:sz="0" w:space="0" w:color="auto"/>
          </w:divBdr>
        </w:div>
        <w:div w:id="1800371122">
          <w:marLeft w:val="0"/>
          <w:marRight w:val="0"/>
          <w:marTop w:val="0"/>
          <w:marBottom w:val="0"/>
          <w:divBdr>
            <w:top w:val="none" w:sz="0" w:space="0" w:color="auto"/>
            <w:left w:val="none" w:sz="0" w:space="0" w:color="auto"/>
            <w:bottom w:val="none" w:sz="0" w:space="0" w:color="auto"/>
            <w:right w:val="none" w:sz="0" w:space="0" w:color="auto"/>
          </w:divBdr>
        </w:div>
        <w:div w:id="17866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ntryroadshastings.ca/featured-articles-seed/2016/4/13/back-from-the-brink-trumpeter-swans-make-remarkable-recovery" TargetMode="External"/><Relationship Id="rId5" Type="http://schemas.openxmlformats.org/officeDocument/2006/relationships/hyperlink" Target="https://www.bsc-eoc.org/download/Mute%20Swan.pdf" TargetMode="External"/><Relationship Id="rId4" Type="http://schemas.openxmlformats.org/officeDocument/2006/relationships/hyperlink" Target="https://www.canada.ca/en/environment-climate-change/services/migratory-bird-conservation/managing-conflicts/invasive-species-mute-sw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2020-06-24T18:20:00Z</dcterms:created>
  <dcterms:modified xsi:type="dcterms:W3CDTF">2020-06-24T18:23:00Z</dcterms:modified>
</cp:coreProperties>
</file>